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E" w:rsidRPr="00904ED8" w:rsidRDefault="001344FE" w:rsidP="00EA7B58">
      <w:pPr>
        <w:jc w:val="center"/>
        <w:rPr>
          <w:rFonts w:ascii="Times New Roman" w:hAnsi="Times New Roman"/>
          <w:b/>
          <w:sz w:val="28"/>
          <w:szCs w:val="28"/>
          <w:lang w:val="en-US"/>
        </w:rPr>
      </w:pPr>
      <w:r w:rsidRPr="00904ED8">
        <w:rPr>
          <w:rFonts w:ascii="Times New Roman" w:hAnsi="Times New Roman"/>
          <w:b/>
          <w:sz w:val="28"/>
          <w:szCs w:val="28"/>
          <w:lang w:val="en-US"/>
        </w:rPr>
        <w:t>SUDIE, DARŽELI</w:t>
      </w:r>
      <w:r>
        <w:rPr>
          <w:rFonts w:ascii="Times New Roman" w:hAnsi="Times New Roman"/>
          <w:b/>
          <w:sz w:val="28"/>
          <w:szCs w:val="28"/>
          <w:lang w:val="en-US"/>
        </w:rPr>
        <w:t>!</w:t>
      </w:r>
    </w:p>
    <w:p w:rsidR="001344FE" w:rsidRPr="00904ED8" w:rsidRDefault="001344FE" w:rsidP="00EA7B58">
      <w:pPr>
        <w:spacing w:after="0" w:line="240" w:lineRule="auto"/>
        <w:rPr>
          <w:rFonts w:ascii="Times New Roman" w:hAnsi="Times New Roman"/>
          <w:sz w:val="24"/>
          <w:szCs w:val="24"/>
        </w:rPr>
      </w:pPr>
      <w:r w:rsidRPr="00904ED8">
        <w:rPr>
          <w:rFonts w:ascii="Times New Roman" w:hAnsi="Times New Roman"/>
          <w:sz w:val="24"/>
          <w:szCs w:val="24"/>
        </w:rPr>
        <w:t xml:space="preserve">Sudie, tauškutės lėlės </w:t>
      </w:r>
    </w:p>
    <w:p w:rsidR="001344FE" w:rsidRPr="00904ED8" w:rsidRDefault="001344FE" w:rsidP="00EA7B58">
      <w:pPr>
        <w:spacing w:after="0" w:line="240" w:lineRule="auto"/>
        <w:rPr>
          <w:rFonts w:ascii="Times New Roman" w:hAnsi="Times New Roman"/>
          <w:sz w:val="24"/>
          <w:szCs w:val="24"/>
        </w:rPr>
      </w:pPr>
      <w:r w:rsidRPr="00904ED8">
        <w:rPr>
          <w:rFonts w:ascii="Times New Roman" w:hAnsi="Times New Roman"/>
          <w:sz w:val="24"/>
          <w:szCs w:val="24"/>
        </w:rPr>
        <w:t>Ir meškine tykus.</w:t>
      </w:r>
    </w:p>
    <w:p w:rsidR="001344FE" w:rsidRPr="00904ED8" w:rsidRDefault="001344FE" w:rsidP="00EA7B58">
      <w:pPr>
        <w:spacing w:after="0" w:line="240" w:lineRule="auto"/>
        <w:rPr>
          <w:rFonts w:ascii="Times New Roman" w:hAnsi="Times New Roman"/>
          <w:sz w:val="24"/>
          <w:szCs w:val="24"/>
        </w:rPr>
      </w:pPr>
      <w:r w:rsidRPr="00904ED8">
        <w:rPr>
          <w:rFonts w:ascii="Times New Roman" w:hAnsi="Times New Roman"/>
          <w:sz w:val="24"/>
          <w:szCs w:val="24"/>
        </w:rPr>
        <w:t>Sudie, darželi mielas,</w:t>
      </w:r>
    </w:p>
    <w:p w:rsidR="001344FE" w:rsidRPr="00904ED8" w:rsidRDefault="001344FE" w:rsidP="00EA7B58">
      <w:pPr>
        <w:spacing w:after="0" w:line="240" w:lineRule="auto"/>
        <w:rPr>
          <w:rFonts w:ascii="Times New Roman" w:hAnsi="Times New Roman"/>
          <w:sz w:val="24"/>
          <w:szCs w:val="24"/>
        </w:rPr>
      </w:pPr>
      <w:r w:rsidRPr="00904ED8">
        <w:rPr>
          <w:rFonts w:ascii="Times New Roman" w:hAnsi="Times New Roman"/>
          <w:sz w:val="24"/>
          <w:szCs w:val="24"/>
        </w:rPr>
        <w:t>Uždarom vartelius.</w:t>
      </w:r>
    </w:p>
    <w:p w:rsidR="001344FE" w:rsidRPr="00904ED8" w:rsidRDefault="001344FE" w:rsidP="00FB0236">
      <w:pPr>
        <w:spacing w:after="0" w:line="360" w:lineRule="auto"/>
        <w:rPr>
          <w:rFonts w:ascii="Times New Roman" w:hAnsi="Times New Roman"/>
          <w:sz w:val="24"/>
          <w:szCs w:val="24"/>
        </w:rPr>
      </w:pPr>
    </w:p>
    <w:p w:rsidR="001344FE" w:rsidRDefault="001344FE" w:rsidP="00FB0236">
      <w:pPr>
        <w:spacing w:after="0" w:line="360" w:lineRule="auto"/>
        <w:jc w:val="both"/>
        <w:rPr>
          <w:rFonts w:ascii="Times New Roman" w:hAnsi="Times New Roman"/>
          <w:sz w:val="24"/>
          <w:szCs w:val="24"/>
        </w:rPr>
      </w:pPr>
      <w:r>
        <w:rPr>
          <w:rFonts w:ascii="Times New Roman" w:hAnsi="Times New Roman"/>
          <w:sz w:val="24"/>
          <w:szCs w:val="24"/>
        </w:rPr>
        <w:t xml:space="preserve">       2015 m. birželio 1 d. </w:t>
      </w:r>
      <w:r w:rsidRPr="00F53117">
        <w:rPr>
          <w:rFonts w:ascii="Times New Roman" w:hAnsi="Times New Roman"/>
          <w:b/>
          <w:sz w:val="24"/>
          <w:szCs w:val="24"/>
        </w:rPr>
        <w:t>Girkalnio darželio</w:t>
      </w:r>
      <w:r>
        <w:rPr>
          <w:rFonts w:ascii="Times New Roman" w:hAnsi="Times New Roman"/>
          <w:sz w:val="24"/>
          <w:szCs w:val="24"/>
        </w:rPr>
        <w:t xml:space="preserve"> priešmokyklinės ugdymo grupės vaikai, būsimi pirmokai, šiais gražiais žodžiais atsisveikino su darželiu.  Daug visko būta darželyje: draugystės, pykčių, žaidimų, šokių...daug pokalbių, eilėraščių deklamavimo, švenčių. </w:t>
      </w:r>
    </w:p>
    <w:p w:rsidR="001344FE" w:rsidRDefault="001344FE" w:rsidP="00FB0236">
      <w:pPr>
        <w:spacing w:after="0" w:line="360" w:lineRule="auto"/>
        <w:jc w:val="both"/>
        <w:rPr>
          <w:rFonts w:ascii="Times New Roman" w:hAnsi="Times New Roman"/>
          <w:sz w:val="24"/>
          <w:szCs w:val="24"/>
        </w:rPr>
      </w:pPr>
      <w:r>
        <w:rPr>
          <w:rFonts w:ascii="Times New Roman" w:hAnsi="Times New Roman"/>
          <w:sz w:val="24"/>
          <w:szCs w:val="24"/>
        </w:rPr>
        <w:t xml:space="preserve">        Šventės metu buvo parodyta ką vaikai išmoko per visus mokslo metus. Čia atsiskleidė meninė kompetencija: išlavėjusi vaikų judesių koordinacija, plaštakų ir pirštų motorika, išugdomas ritmo jausmas, buvo skatinama taisyklinga laikysena, kūno ir padėties erdvėje pajauta. </w:t>
      </w:r>
    </w:p>
    <w:p w:rsidR="001344FE" w:rsidRDefault="001344FE" w:rsidP="00FB0236">
      <w:pPr>
        <w:spacing w:after="0" w:line="360" w:lineRule="auto"/>
        <w:jc w:val="both"/>
        <w:rPr>
          <w:rFonts w:ascii="Times New Roman" w:hAnsi="Times New Roman"/>
          <w:sz w:val="24"/>
          <w:szCs w:val="24"/>
        </w:rPr>
      </w:pPr>
      <w:r>
        <w:rPr>
          <w:rFonts w:ascii="Times New Roman" w:hAnsi="Times New Roman"/>
          <w:sz w:val="24"/>
          <w:szCs w:val="24"/>
        </w:rPr>
        <w:t xml:space="preserve">        Paskutinėje priešmokyklinukų šventėje „Sudie, darželi“ susirinko nemažas būrys tėvelių norinčių pasižiūrėti kokią šventinę programą paruošė jų vaikai. Skambant muzikai mergaitės imitavo žaidimą su lėlėmis, berniukai žygiavo kaip kareivėliai. Kartu su draugais šoko paskutinį darželyje šokį „Polka“. Skambėjo dainos išmoktos darželyje, eilėraščių deklamavimas. </w:t>
      </w:r>
    </w:p>
    <w:p w:rsidR="001344FE" w:rsidRDefault="001344FE" w:rsidP="00FB0236">
      <w:pPr>
        <w:spacing w:after="0" w:line="360" w:lineRule="auto"/>
        <w:jc w:val="both"/>
        <w:rPr>
          <w:rFonts w:ascii="Times New Roman" w:hAnsi="Times New Roman"/>
          <w:sz w:val="24"/>
          <w:szCs w:val="24"/>
        </w:rPr>
      </w:pPr>
      <w:r>
        <w:rPr>
          <w:rFonts w:ascii="Times New Roman" w:hAnsi="Times New Roman"/>
          <w:sz w:val="24"/>
          <w:szCs w:val="24"/>
        </w:rPr>
        <w:t xml:space="preserve">         Kaip greitai bėga laikas... Atrodo taip neseniai buvo rugsėjis, o jau pakvipo vasara... Girkalnio darželio priešmokyklinukai žengia svarbų žingsnį.  Gal jis dar ne toks didelis, nedrąsus, tačiau tai pirmas žingsnis tolyn.</w:t>
      </w:r>
    </w:p>
    <w:p w:rsidR="001344FE" w:rsidRDefault="001344FE" w:rsidP="00550B68">
      <w:pPr>
        <w:spacing w:after="0" w:line="360" w:lineRule="auto"/>
        <w:jc w:val="right"/>
        <w:rPr>
          <w:rFonts w:ascii="Times New Roman" w:hAnsi="Times New Roman"/>
          <w:sz w:val="24"/>
          <w:szCs w:val="24"/>
        </w:rPr>
      </w:pPr>
      <w:r>
        <w:rPr>
          <w:rFonts w:ascii="Times New Roman" w:hAnsi="Times New Roman"/>
          <w:sz w:val="24"/>
          <w:szCs w:val="24"/>
        </w:rPr>
        <w:t xml:space="preserve">         </w:t>
      </w:r>
    </w:p>
    <w:p w:rsidR="001344FE" w:rsidRDefault="001344FE" w:rsidP="00EA7B1F">
      <w:pPr>
        <w:tabs>
          <w:tab w:val="left" w:pos="6096"/>
        </w:tabs>
        <w:spacing w:after="0" w:line="360" w:lineRule="auto"/>
        <w:jc w:val="center"/>
        <w:rPr>
          <w:rFonts w:ascii="Times New Roman" w:hAnsi="Times New Roman"/>
          <w:sz w:val="24"/>
          <w:szCs w:val="24"/>
        </w:rPr>
      </w:pPr>
      <w:r>
        <w:rPr>
          <w:rFonts w:ascii="Times New Roman" w:hAnsi="Times New Roman"/>
          <w:sz w:val="24"/>
          <w:szCs w:val="24"/>
        </w:rPr>
        <w:t xml:space="preserve">                                                                       </w:t>
      </w:r>
    </w:p>
    <w:p w:rsidR="001344FE" w:rsidRDefault="001344FE" w:rsidP="00096203">
      <w:pPr>
        <w:spacing w:after="0" w:line="360" w:lineRule="auto"/>
        <w:rPr>
          <w:rFonts w:ascii="Times New Roman" w:hAnsi="Times New Roman"/>
          <w:sz w:val="24"/>
          <w:szCs w:val="24"/>
        </w:rPr>
      </w:pPr>
      <w:r>
        <w:rPr>
          <w:rFonts w:ascii="Times New Roman" w:hAnsi="Times New Roman"/>
          <w:sz w:val="24"/>
          <w:szCs w:val="24"/>
        </w:rPr>
        <w:t xml:space="preserve">                                             Priešmokyklinės ugdymo pedagogė Rūta Rukšėnaitė-Kleivienė</w:t>
      </w:r>
    </w:p>
    <w:p w:rsidR="001344FE" w:rsidRPr="00613DF4" w:rsidRDefault="001344FE" w:rsidP="00FB0236">
      <w:pPr>
        <w:spacing w:after="0" w:line="360" w:lineRule="auto"/>
        <w:jc w:val="both"/>
        <w:rPr>
          <w:rFonts w:ascii="Times New Roman" w:hAnsi="Times New Roman"/>
          <w:sz w:val="24"/>
          <w:szCs w:val="24"/>
        </w:rPr>
      </w:pPr>
    </w:p>
    <w:sectPr w:rsidR="001344FE" w:rsidRPr="00613DF4" w:rsidSect="00063F4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B58"/>
    <w:rsid w:val="00016B68"/>
    <w:rsid w:val="00063F45"/>
    <w:rsid w:val="000844BB"/>
    <w:rsid w:val="00096203"/>
    <w:rsid w:val="00125CC0"/>
    <w:rsid w:val="001344FE"/>
    <w:rsid w:val="00162DB9"/>
    <w:rsid w:val="001769F4"/>
    <w:rsid w:val="001E5155"/>
    <w:rsid w:val="002F2DBA"/>
    <w:rsid w:val="00305D69"/>
    <w:rsid w:val="00393EC0"/>
    <w:rsid w:val="003E7B1D"/>
    <w:rsid w:val="00446649"/>
    <w:rsid w:val="00493281"/>
    <w:rsid w:val="00550B68"/>
    <w:rsid w:val="0059003B"/>
    <w:rsid w:val="00592BF7"/>
    <w:rsid w:val="005A453C"/>
    <w:rsid w:val="005E111F"/>
    <w:rsid w:val="00613DF4"/>
    <w:rsid w:val="00614026"/>
    <w:rsid w:val="0061469B"/>
    <w:rsid w:val="006242B0"/>
    <w:rsid w:val="00652D00"/>
    <w:rsid w:val="007711EC"/>
    <w:rsid w:val="007C53EE"/>
    <w:rsid w:val="00884A08"/>
    <w:rsid w:val="008C0DFF"/>
    <w:rsid w:val="008C7E7B"/>
    <w:rsid w:val="00904ED8"/>
    <w:rsid w:val="00A5268C"/>
    <w:rsid w:val="00A9670B"/>
    <w:rsid w:val="00B34B5C"/>
    <w:rsid w:val="00B656EC"/>
    <w:rsid w:val="00BE1D25"/>
    <w:rsid w:val="00C8060C"/>
    <w:rsid w:val="00D30D76"/>
    <w:rsid w:val="00DE3863"/>
    <w:rsid w:val="00E014A4"/>
    <w:rsid w:val="00E72E1C"/>
    <w:rsid w:val="00EA7B1F"/>
    <w:rsid w:val="00EA7B58"/>
    <w:rsid w:val="00F53117"/>
    <w:rsid w:val="00FB0236"/>
    <w:rsid w:val="00FB1EF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27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912</Words>
  <Characters>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cp:lastModifiedBy>
  <cp:revision>78</cp:revision>
  <dcterms:created xsi:type="dcterms:W3CDTF">2015-06-03T04:34:00Z</dcterms:created>
  <dcterms:modified xsi:type="dcterms:W3CDTF">2015-06-04T11:59:00Z</dcterms:modified>
</cp:coreProperties>
</file>